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91" w:rsidRDefault="00060B91" w:rsidP="00060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>В 201</w:t>
      </w:r>
      <w:r w:rsidR="00BB41F8">
        <w:rPr>
          <w:rFonts w:ascii="Times New Roman" w:eastAsia="Times New Roman" w:hAnsi="Times New Roman"/>
          <w:b/>
          <w:i/>
          <w:sz w:val="24"/>
          <w:lang w:eastAsia="ru-RU"/>
        </w:rPr>
        <w:t>7</w:t>
      </w:r>
      <w:r>
        <w:rPr>
          <w:rFonts w:ascii="Times New Roman" w:eastAsia="Times New Roman" w:hAnsi="Times New Roman"/>
          <w:b/>
          <w:i/>
          <w:sz w:val="24"/>
          <w:lang w:eastAsia="ru-RU"/>
        </w:rPr>
        <w:t>-201</w:t>
      </w:r>
      <w:r w:rsidR="00BB41F8">
        <w:rPr>
          <w:rFonts w:ascii="Times New Roman" w:eastAsia="Times New Roman" w:hAnsi="Times New Roman"/>
          <w:b/>
          <w:i/>
          <w:sz w:val="24"/>
          <w:lang w:eastAsia="ru-RU"/>
        </w:rPr>
        <w:t>8</w:t>
      </w:r>
      <w:r>
        <w:rPr>
          <w:rFonts w:ascii="Times New Roman" w:eastAsia="Times New Roman" w:hAnsi="Times New Roman"/>
          <w:b/>
          <w:i/>
          <w:sz w:val="24"/>
          <w:lang w:eastAsia="ru-RU"/>
        </w:rPr>
        <w:t xml:space="preserve"> учебном году в МКОУ СОШ №</w:t>
      </w:r>
      <w:r w:rsidR="00BB41F8">
        <w:rPr>
          <w:rFonts w:ascii="Times New Roman" w:eastAsia="Times New Roman" w:hAnsi="Times New Roman"/>
          <w:b/>
          <w:i/>
          <w:sz w:val="24"/>
          <w:lang w:eastAsia="ru-RU"/>
        </w:rPr>
        <w:t>5</w:t>
      </w:r>
      <w:r>
        <w:rPr>
          <w:rFonts w:ascii="Times New Roman" w:eastAsia="Times New Roman" w:hAnsi="Times New Roman"/>
          <w:b/>
          <w:i/>
          <w:sz w:val="24"/>
          <w:lang w:eastAsia="ru-RU"/>
        </w:rPr>
        <w:t xml:space="preserve">  реализуются Федеральный государственный образовательный стандарт начального общего образования (1-4 классы), Федеральный государственный образовательный стандарт основного общего образования (5-</w:t>
      </w:r>
      <w:r w:rsidR="00BB41F8">
        <w:rPr>
          <w:rFonts w:ascii="Times New Roman" w:eastAsia="Times New Roman" w:hAnsi="Times New Roman"/>
          <w:b/>
          <w:i/>
          <w:sz w:val="24"/>
          <w:lang w:eastAsia="ru-RU"/>
        </w:rPr>
        <w:t>7</w:t>
      </w:r>
      <w:r>
        <w:rPr>
          <w:rFonts w:ascii="Times New Roman" w:eastAsia="Times New Roman" w:hAnsi="Times New Roman"/>
          <w:b/>
          <w:i/>
          <w:sz w:val="24"/>
          <w:lang w:eastAsia="ru-RU"/>
        </w:rPr>
        <w:t xml:space="preserve"> классы) и Федеральный компонент государственного образовательного стандарта общего образования (</w:t>
      </w:r>
      <w:r w:rsidR="00BB41F8">
        <w:rPr>
          <w:rFonts w:ascii="Times New Roman" w:eastAsia="Times New Roman" w:hAnsi="Times New Roman"/>
          <w:b/>
          <w:i/>
          <w:sz w:val="24"/>
          <w:lang w:eastAsia="ru-RU"/>
        </w:rPr>
        <w:t>8</w:t>
      </w:r>
      <w:r>
        <w:rPr>
          <w:rFonts w:ascii="Times New Roman" w:eastAsia="Times New Roman" w:hAnsi="Times New Roman"/>
          <w:b/>
          <w:i/>
          <w:sz w:val="24"/>
          <w:lang w:eastAsia="ru-RU"/>
        </w:rPr>
        <w:t>-11 классы).</w:t>
      </w:r>
    </w:p>
    <w:p w:rsidR="00060B91" w:rsidRDefault="00060B91" w:rsidP="00060B91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  <w:lang w:eastAsia="ru-RU"/>
        </w:rPr>
        <w:t>1.  Нормативно-правовая база</w:t>
      </w:r>
    </w:p>
    <w:p w:rsidR="00060B91" w:rsidRDefault="00060B91" w:rsidP="00060B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Преподавание иностранного языка в 201</w:t>
      </w:r>
      <w:r w:rsidR="00BB41F8">
        <w:rPr>
          <w:rFonts w:ascii="Times New Roman" w:eastAsia="Times New Roman" w:hAnsi="Times New Roman"/>
          <w:sz w:val="24"/>
          <w:lang w:eastAsia="ru-RU"/>
        </w:rPr>
        <w:t>7</w:t>
      </w:r>
      <w:r>
        <w:rPr>
          <w:rFonts w:ascii="Times New Roman" w:eastAsia="Times New Roman" w:hAnsi="Times New Roman"/>
          <w:sz w:val="24"/>
          <w:lang w:eastAsia="ru-RU"/>
        </w:rPr>
        <w:t xml:space="preserve"> – 201</w:t>
      </w:r>
      <w:r w:rsidR="00BB41F8">
        <w:rPr>
          <w:rFonts w:ascii="Times New Roman" w:eastAsia="Times New Roman" w:hAnsi="Times New Roman"/>
          <w:sz w:val="24"/>
          <w:lang w:eastAsia="ru-RU"/>
        </w:rPr>
        <w:t>8</w:t>
      </w:r>
      <w:r>
        <w:rPr>
          <w:rFonts w:ascii="Times New Roman" w:eastAsia="Times New Roman" w:hAnsi="Times New Roman"/>
          <w:sz w:val="24"/>
          <w:lang w:eastAsia="ru-RU"/>
        </w:rPr>
        <w:t xml:space="preserve">  учебном году осуществляется  в соответствии со следующими нормативными документами:</w:t>
      </w:r>
    </w:p>
    <w:p w:rsidR="00060B91" w:rsidRDefault="00060B91" w:rsidP="00060B91">
      <w:pPr>
        <w:spacing w:after="0" w:line="240" w:lineRule="auto"/>
        <w:ind w:left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Федеральные документы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                                                    «Квалификационные характеристики должностей работников образования».</w:t>
      </w:r>
    </w:p>
    <w:p w:rsidR="00060B91" w:rsidRDefault="00060B91" w:rsidP="00060B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060B91" w:rsidRDefault="00060B91" w:rsidP="00060B9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584" w:rsidRDefault="00F67584" w:rsidP="00060B9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584" w:rsidRDefault="00F67584" w:rsidP="00F67584">
      <w:pPr>
        <w:tabs>
          <w:tab w:val="left" w:pos="284"/>
          <w:tab w:val="left" w:pos="825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7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201</w:t>
      </w:r>
      <w:r w:rsidR="00BB41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F67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/201</w:t>
      </w:r>
      <w:r w:rsidR="00BB41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Pr="00F67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учебном году преподавание иностранных языков со 2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11  класс в МКОУ СОШ №</w:t>
      </w:r>
      <w:r w:rsidR="00BB41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2231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ся по учебникам:</w:t>
      </w:r>
    </w:p>
    <w:p w:rsidR="008A76EC" w:rsidRDefault="008A76EC" w:rsidP="008A76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</w:t>
      </w:r>
    </w:p>
    <w:p w:rsidR="008A76EC" w:rsidRDefault="008A76EC" w:rsidP="008A76EC">
      <w:pPr>
        <w:suppressAutoHyphens/>
        <w:spacing w:after="0" w:line="240" w:lineRule="auto"/>
        <w:ind w:left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4A0"/>
      </w:tblPr>
      <w:tblGrid>
        <w:gridCol w:w="1526"/>
        <w:gridCol w:w="6911"/>
      </w:tblGrid>
      <w:tr w:rsidR="008A76EC" w:rsidTr="008A76E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EC" w:rsidRDefault="008A7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EC" w:rsidRDefault="008A7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8A76EC" w:rsidTr="008A76E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в фокусе»</w:t>
            </w:r>
          </w:p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Н.И., Дули Д., Поспелова М.Д. и др.</w:t>
            </w:r>
          </w:p>
        </w:tc>
      </w:tr>
      <w:tr w:rsidR="008A76EC" w:rsidTr="008A76E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с удовольствием»</w:t>
            </w:r>
          </w:p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="00F6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А. Денисенко, Н. Н. </w:t>
            </w:r>
            <w:proofErr w:type="spellStart"/>
            <w:r w:rsidR="00F6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Трубанева</w:t>
            </w:r>
            <w:proofErr w:type="spellEnd"/>
          </w:p>
          <w:p w:rsidR="008A76EC" w:rsidRDefault="008A76EC" w:rsidP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с удовольствием»</w:t>
            </w:r>
          </w:p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="00F6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Е. </w:t>
            </w:r>
            <w:proofErr w:type="spellStart"/>
            <w:r w:rsidR="00F6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="00F6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="00F6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О.Кларн</w:t>
            </w:r>
            <w:proofErr w:type="spellEnd"/>
          </w:p>
        </w:tc>
      </w:tr>
      <w:tr w:rsidR="008A76EC" w:rsidTr="008A76EC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EC" w:rsidRDefault="008A76EC" w:rsidP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с удовольствием»</w:t>
            </w:r>
          </w:p>
          <w:p w:rsidR="008A76EC" w:rsidRDefault="008A7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="00F6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Н.Д. </w:t>
            </w:r>
            <w:proofErr w:type="spellStart"/>
            <w:r w:rsidR="00F6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Снежко</w:t>
            </w:r>
            <w:proofErr w:type="spellEnd"/>
          </w:p>
        </w:tc>
      </w:tr>
    </w:tbl>
    <w:p w:rsidR="00F67584" w:rsidRPr="00F67584" w:rsidRDefault="00F67584" w:rsidP="00F67584">
      <w:pPr>
        <w:tabs>
          <w:tab w:val="left" w:pos="284"/>
          <w:tab w:val="left" w:pos="825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63AD6" w:rsidRPr="00F63AD6" w:rsidRDefault="00F63AD6" w:rsidP="00F63A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F63AD6">
        <w:rPr>
          <w:rFonts w:ascii="Times New Roman" w:eastAsia="Times New Roman" w:hAnsi="Times New Roman"/>
          <w:sz w:val="24"/>
          <w:lang w:eastAsia="ru-RU"/>
        </w:rPr>
        <w:t xml:space="preserve">Все представленные УМК относятся к завершенным предметным линиям учебников, обеспечивающим преемственность изучения иностранных языков на соответствующем уровне общего образования. Каждый УМК имеет электронное приложение, дополняющее учебник и представляющее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учебником; методическое пособие для учителя, содержащее материалы по методике преподавания, изучения учебного предмета. </w:t>
      </w:r>
    </w:p>
    <w:p w:rsidR="00F63AD6" w:rsidRPr="00F63AD6" w:rsidRDefault="00F63AD6" w:rsidP="00F63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F63AD6">
        <w:rPr>
          <w:rFonts w:ascii="Times New Roman" w:eastAsia="Times New Roman" w:hAnsi="Times New Roman"/>
          <w:sz w:val="24"/>
          <w:lang w:eastAsia="ru-RU"/>
        </w:rPr>
        <w:t xml:space="preserve">Предлагаемые комплекты УМК необходимо использовать творчески, с учетом индивидуальных способностей каждого ученика. Основными характеристиками комплектов являются: учет европейских стандартов в области изучения иностранных языков, развитие коммуникативных умений в говорении, </w:t>
      </w:r>
      <w:proofErr w:type="spellStart"/>
      <w:r w:rsidRPr="00F63AD6">
        <w:rPr>
          <w:rFonts w:ascii="Times New Roman" w:eastAsia="Times New Roman" w:hAnsi="Times New Roman"/>
          <w:sz w:val="24"/>
          <w:lang w:eastAsia="ru-RU"/>
        </w:rPr>
        <w:t>аудировании</w:t>
      </w:r>
      <w:proofErr w:type="spellEnd"/>
      <w:r w:rsidRPr="00F63AD6">
        <w:rPr>
          <w:rFonts w:ascii="Times New Roman" w:eastAsia="Times New Roman" w:hAnsi="Times New Roman"/>
          <w:sz w:val="24"/>
          <w:lang w:eastAsia="ru-RU"/>
        </w:rPr>
        <w:t>, чтении, письме.</w:t>
      </w:r>
    </w:p>
    <w:p w:rsidR="00F63AD6" w:rsidRPr="00F63AD6" w:rsidRDefault="00F63AD6" w:rsidP="00F63A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AD6">
        <w:rPr>
          <w:rFonts w:ascii="Times New Roman" w:hAnsi="Times New Roman"/>
          <w:sz w:val="24"/>
          <w:szCs w:val="24"/>
        </w:rPr>
        <w:t xml:space="preserve">Наряду с учебниками в образовательной деятельности могут использоваться иные учебные издания, являющиеся учебными пособиями. Перечень организаций, осуществляющих издание учебных пособий, которые допускаются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аккредитацию, утвержден приказом </w:t>
      </w:r>
      <w:proofErr w:type="spellStart"/>
      <w:r w:rsidRPr="00F63A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63AD6">
        <w:rPr>
          <w:rFonts w:ascii="Times New Roman" w:hAnsi="Times New Roman"/>
          <w:sz w:val="24"/>
          <w:szCs w:val="24"/>
        </w:rPr>
        <w:t xml:space="preserve"> России от 14 декабря 2009 г. N 729, с изменениями, утвержденными приказом </w:t>
      </w:r>
      <w:proofErr w:type="spellStart"/>
      <w:r w:rsidRPr="00F63A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63AD6">
        <w:rPr>
          <w:rFonts w:ascii="Times New Roman" w:hAnsi="Times New Roman"/>
          <w:sz w:val="24"/>
          <w:szCs w:val="24"/>
        </w:rPr>
        <w:t xml:space="preserve"> России от 13 января 2011 г. N 2. Федеральные перечни учебников и перечень организаций, осуществляющих издание учебных пособий, которые допускаются к использованию в образовательной деятельности, размещены на официальном сайте </w:t>
      </w:r>
      <w:proofErr w:type="spellStart"/>
      <w:r w:rsidRPr="00F63A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63AD6">
        <w:rPr>
          <w:rFonts w:ascii="Times New Roman" w:hAnsi="Times New Roman"/>
          <w:sz w:val="24"/>
          <w:szCs w:val="24"/>
        </w:rPr>
        <w:t xml:space="preserve"> России: </w:t>
      </w:r>
      <w:proofErr w:type="spellStart"/>
      <w:r w:rsidRPr="00F63AD6">
        <w:rPr>
          <w:rFonts w:ascii="Times New Roman" w:hAnsi="Times New Roman"/>
          <w:sz w:val="24"/>
          <w:szCs w:val="24"/>
        </w:rPr>
        <w:t>www.mon.gov.ru</w:t>
      </w:r>
      <w:proofErr w:type="spellEnd"/>
      <w:r w:rsidRPr="00F63AD6">
        <w:rPr>
          <w:rFonts w:ascii="Times New Roman" w:hAnsi="Times New Roman"/>
          <w:sz w:val="24"/>
          <w:szCs w:val="24"/>
        </w:rPr>
        <w:t>.</w:t>
      </w:r>
    </w:p>
    <w:p w:rsidR="00F63AD6" w:rsidRDefault="00F63AD6"/>
    <w:p w:rsidR="00BF2B36" w:rsidRPr="00BF2B36" w:rsidRDefault="00BF2B36" w:rsidP="00BF2B36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B36">
        <w:rPr>
          <w:rFonts w:ascii="Times New Roman" w:hAnsi="Times New Roman"/>
          <w:b/>
          <w:sz w:val="24"/>
          <w:szCs w:val="24"/>
        </w:rPr>
        <w:t>Осн</w:t>
      </w:r>
      <w:r>
        <w:rPr>
          <w:rFonts w:ascii="Times New Roman" w:hAnsi="Times New Roman"/>
          <w:b/>
          <w:sz w:val="24"/>
          <w:szCs w:val="24"/>
        </w:rPr>
        <w:t xml:space="preserve">овная цель обучения иностранным языкам </w:t>
      </w:r>
    </w:p>
    <w:p w:rsidR="00BF2B36" w:rsidRPr="00BF2B36" w:rsidRDefault="00BF2B36" w:rsidP="00BF2B3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BF2B36">
        <w:rPr>
          <w:rFonts w:ascii="Times New Roman" w:hAnsi="Times New Roman"/>
          <w:sz w:val="24"/>
          <w:szCs w:val="24"/>
        </w:rPr>
        <w:t>•  формирование коммуникативной компетенции учащихся, то есть способности общения на изучаемом иностранном языке;</w:t>
      </w:r>
    </w:p>
    <w:p w:rsidR="00BF2B36" w:rsidRPr="00BF2B36" w:rsidRDefault="00BF2B36" w:rsidP="00BF2B3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BF2B36">
        <w:rPr>
          <w:rFonts w:ascii="Times New Roman" w:hAnsi="Times New Roman"/>
          <w:sz w:val="24"/>
          <w:szCs w:val="24"/>
        </w:rPr>
        <w:t xml:space="preserve">•  развитие умений иноязычного общения </w:t>
      </w:r>
      <w:proofErr w:type="gramStart"/>
      <w:r w:rsidRPr="00BF2B36">
        <w:rPr>
          <w:rFonts w:ascii="Times New Roman" w:hAnsi="Times New Roman"/>
          <w:sz w:val="24"/>
          <w:szCs w:val="24"/>
        </w:rPr>
        <w:t>-к</w:t>
      </w:r>
      <w:proofErr w:type="gramEnd"/>
      <w:r w:rsidRPr="00BF2B36">
        <w:rPr>
          <w:rFonts w:ascii="Times New Roman" w:hAnsi="Times New Roman"/>
          <w:sz w:val="24"/>
          <w:szCs w:val="24"/>
        </w:rPr>
        <w:t>ак непосредственного (со своими сверстниками, взрослыми, носителями языка), так и  опосредованного (с книгой, радио и т. д.).</w:t>
      </w:r>
    </w:p>
    <w:p w:rsidR="00BF2B36" w:rsidRPr="00BF2B36" w:rsidRDefault="00BF2B36" w:rsidP="00BF2B3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B3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обучение</w:t>
      </w: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2B36" w:rsidRPr="00BF2B36" w:rsidRDefault="00BF2B36" w:rsidP="00BF2B36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общаться на иностранном языке</w:t>
      </w: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речевых возможностей и потребностей  школьников;</w:t>
      </w:r>
    </w:p>
    <w:p w:rsidR="00BF2B36" w:rsidRPr="00BF2B36" w:rsidRDefault="00BF2B36" w:rsidP="00BF2B36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>овладевать  устной и письменной речью;</w:t>
      </w:r>
    </w:p>
    <w:p w:rsidR="00BF2B36" w:rsidRPr="00BF2B36" w:rsidRDefault="00BF2B36" w:rsidP="00BF2B36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>осуществлять межличностное и межкультурное общение, используя знания о национальн</w:t>
      </w:r>
      <w:proofErr w:type="gramStart"/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особенностях России и страны изучаемого языка</w:t>
      </w: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B36" w:rsidRPr="00BF2B36" w:rsidRDefault="00BF2B36" w:rsidP="00BF2B36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и совершенствовать </w:t>
      </w:r>
      <w:proofErr w:type="spellStart"/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 универсальные способы деятельности (работа с информацией, с разными источниками).</w:t>
      </w:r>
    </w:p>
    <w:p w:rsidR="00BF2B36" w:rsidRPr="00BF2B36" w:rsidRDefault="00BF2B36" w:rsidP="00BF2B36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мотивацию овладения иностранным</w:t>
      </w:r>
      <w:r w:rsidRPr="00BF2B36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языком.</w:t>
      </w:r>
    </w:p>
    <w:p w:rsidR="00BF2B36" w:rsidRDefault="00BF2B36"/>
    <w:p w:rsidR="00CA7B98" w:rsidRDefault="00CA7B98">
      <w:pPr>
        <w:rPr>
          <w:rFonts w:ascii="Times New Roman" w:hAnsi="Times New Roman"/>
          <w:b/>
          <w:sz w:val="24"/>
          <w:szCs w:val="24"/>
        </w:rPr>
      </w:pPr>
      <w:r w:rsidRPr="00CA7B98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CA7B98" w:rsidRDefault="00CA7B98" w:rsidP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изучаемого языка. Моя страна. Социальные и культурные контакты.</w:t>
      </w:r>
    </w:p>
    <w:p w:rsidR="00CA7B98" w:rsidRDefault="00CA7B98" w:rsidP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(имя, возраст, адрес и т. д).</w:t>
      </w:r>
    </w:p>
    <w:p w:rsidR="00CA7B98" w:rsidRDefault="00CA7B98" w:rsidP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Семья. Взаимоотношения в семье (в стране изучаемого языка, в нашей стране).</w:t>
      </w:r>
    </w:p>
    <w:p w:rsidR="00CA7B98" w:rsidRDefault="00CA7B98" w:rsidP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Дом. Квартира (в стране изучаемого языка, в нашей стране).</w:t>
      </w:r>
    </w:p>
    <w:p w:rsidR="00CA7B98" w:rsidRPr="00CA7B98" w:rsidRDefault="00CA7B98" w:rsidP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Школа. Любимые предметы. Взаимоотношения с учителями и одноклассниками (в стране изучаемого языка, в нашей стране).</w:t>
      </w:r>
    </w:p>
    <w:p w:rsidR="00CA7B98" w:rsidRDefault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Досуг. Увлечения</w:t>
      </w:r>
      <w:r w:rsidRPr="00CA7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стране изучаемого языка, в нашей стране).</w:t>
      </w:r>
    </w:p>
    <w:p w:rsidR="00CA7B98" w:rsidRDefault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Спорт. Здоровье (в стране изучаемого языка, в нашей стране).</w:t>
      </w:r>
    </w:p>
    <w:p w:rsidR="00CA7B98" w:rsidRDefault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Города. Достопримечательности. Проблемы современного города (в стране изучаемого языка, в нашей стране).</w:t>
      </w:r>
    </w:p>
    <w:p w:rsidR="00CA7B98" w:rsidRDefault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Путешествие. Туризм (в стране изучаемого языка, в нашей стране).</w:t>
      </w:r>
    </w:p>
    <w:p w:rsidR="00CA7B98" w:rsidRDefault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профессии (в стране изучаемого языка, в нашей стране).</w:t>
      </w:r>
    </w:p>
    <w:p w:rsidR="00CA7B98" w:rsidRDefault="00CA7B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и экология (в стране изучаемого языка, в нашей стране).</w:t>
      </w:r>
    </w:p>
    <w:p w:rsidR="00CA7B98" w:rsidRDefault="003E77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культуры (в стране изучаемого языка, в нашей стране).</w:t>
      </w:r>
    </w:p>
    <w:p w:rsidR="003E77A2" w:rsidRDefault="003E77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люди (в стране изучаемого языка, в нашей стране).</w:t>
      </w:r>
    </w:p>
    <w:p w:rsidR="003E77A2" w:rsidRDefault="003E77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Национальные праздники и традиции (в стране изучаемого языка, в нашей стране).</w:t>
      </w:r>
    </w:p>
    <w:p w:rsidR="00233C6A" w:rsidRPr="00233C6A" w:rsidRDefault="002231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места </w:t>
      </w:r>
      <w:r w:rsidR="00233C6A" w:rsidRPr="00233C6A">
        <w:rPr>
          <w:rFonts w:ascii="Times New Roman" w:hAnsi="Times New Roman"/>
          <w:b/>
          <w:sz w:val="24"/>
          <w:szCs w:val="24"/>
        </w:rPr>
        <w:t xml:space="preserve"> предмета </w:t>
      </w:r>
      <w:r>
        <w:rPr>
          <w:rFonts w:ascii="Times New Roman" w:hAnsi="Times New Roman"/>
          <w:b/>
          <w:sz w:val="24"/>
          <w:szCs w:val="24"/>
        </w:rPr>
        <w:t xml:space="preserve">« иностранный язык» </w:t>
      </w:r>
      <w:bookmarkStart w:id="0" w:name="_GoBack"/>
      <w:bookmarkEnd w:id="0"/>
      <w:r w:rsidR="00233C6A" w:rsidRPr="00233C6A">
        <w:rPr>
          <w:rFonts w:ascii="Times New Roman" w:hAnsi="Times New Roman"/>
          <w:b/>
          <w:sz w:val="24"/>
          <w:szCs w:val="24"/>
        </w:rPr>
        <w:t>в учебном плане.</w:t>
      </w:r>
    </w:p>
    <w:p w:rsidR="00233C6A" w:rsidRPr="00233C6A" w:rsidRDefault="00233C6A">
      <w:pPr>
        <w:spacing w:line="240" w:lineRule="auto"/>
        <w:rPr>
          <w:rFonts w:ascii="Times New Roman" w:hAnsi="Times New Roman"/>
          <w:sz w:val="24"/>
          <w:szCs w:val="24"/>
        </w:rPr>
      </w:pPr>
      <w:r w:rsidRPr="00233C6A">
        <w:rPr>
          <w:rFonts w:ascii="Times New Roman" w:hAnsi="Times New Roman"/>
          <w:sz w:val="24"/>
          <w:szCs w:val="24"/>
        </w:rPr>
        <w:t xml:space="preserve"> Программа  по иностранным языкам предусматривает изучение иностранного языка в начальной школе из расчета 2 </w:t>
      </w:r>
      <w:proofErr w:type="gramStart"/>
      <w:r w:rsidRPr="00233C6A">
        <w:rPr>
          <w:rFonts w:ascii="Times New Roman" w:hAnsi="Times New Roman"/>
          <w:sz w:val="24"/>
          <w:szCs w:val="24"/>
        </w:rPr>
        <w:t>учебных</w:t>
      </w:r>
      <w:proofErr w:type="gramEnd"/>
      <w:r w:rsidRPr="00233C6A">
        <w:rPr>
          <w:rFonts w:ascii="Times New Roman" w:hAnsi="Times New Roman"/>
          <w:sz w:val="24"/>
          <w:szCs w:val="24"/>
        </w:rPr>
        <w:t xml:space="preserve"> часа в неделю:</w:t>
      </w:r>
    </w:p>
    <w:p w:rsidR="00233C6A" w:rsidRPr="00233C6A" w:rsidRDefault="00233C6A">
      <w:pPr>
        <w:spacing w:line="240" w:lineRule="auto"/>
        <w:rPr>
          <w:rFonts w:ascii="Times New Roman" w:hAnsi="Times New Roman"/>
          <w:sz w:val="24"/>
          <w:szCs w:val="24"/>
        </w:rPr>
      </w:pPr>
      <w:r w:rsidRPr="00233C6A">
        <w:rPr>
          <w:rFonts w:ascii="Times New Roman" w:hAnsi="Times New Roman"/>
          <w:sz w:val="24"/>
          <w:szCs w:val="24"/>
        </w:rPr>
        <w:t>2 класс 68 часов</w:t>
      </w:r>
    </w:p>
    <w:p w:rsidR="00233C6A" w:rsidRPr="00233C6A" w:rsidRDefault="00233C6A">
      <w:pPr>
        <w:spacing w:line="240" w:lineRule="auto"/>
        <w:rPr>
          <w:rFonts w:ascii="Times New Roman" w:hAnsi="Times New Roman"/>
          <w:sz w:val="24"/>
          <w:szCs w:val="24"/>
        </w:rPr>
      </w:pPr>
      <w:r w:rsidRPr="00233C6A">
        <w:rPr>
          <w:rFonts w:ascii="Times New Roman" w:hAnsi="Times New Roman"/>
          <w:sz w:val="24"/>
          <w:szCs w:val="24"/>
        </w:rPr>
        <w:t>3 класс 68 часов</w:t>
      </w:r>
    </w:p>
    <w:p w:rsidR="00233C6A" w:rsidRPr="00233C6A" w:rsidRDefault="00233C6A">
      <w:pPr>
        <w:spacing w:line="240" w:lineRule="auto"/>
        <w:rPr>
          <w:rFonts w:ascii="Times New Roman" w:hAnsi="Times New Roman"/>
          <w:sz w:val="24"/>
          <w:szCs w:val="24"/>
        </w:rPr>
      </w:pPr>
      <w:r w:rsidRPr="00233C6A">
        <w:rPr>
          <w:rFonts w:ascii="Times New Roman" w:hAnsi="Times New Roman"/>
          <w:sz w:val="24"/>
          <w:szCs w:val="24"/>
        </w:rPr>
        <w:t>4 класс 68 часов</w:t>
      </w:r>
    </w:p>
    <w:p w:rsidR="00233C6A" w:rsidRPr="00233C6A" w:rsidRDefault="00233C6A">
      <w:pPr>
        <w:spacing w:line="240" w:lineRule="auto"/>
        <w:rPr>
          <w:rFonts w:ascii="Times New Roman" w:hAnsi="Times New Roman"/>
          <w:sz w:val="24"/>
          <w:szCs w:val="24"/>
        </w:rPr>
      </w:pPr>
      <w:r w:rsidRPr="00233C6A">
        <w:rPr>
          <w:rFonts w:ascii="Times New Roman" w:hAnsi="Times New Roman"/>
          <w:sz w:val="24"/>
          <w:szCs w:val="24"/>
        </w:rPr>
        <w:t xml:space="preserve"> в основной средней школе из расчета 3 </w:t>
      </w:r>
      <w:proofErr w:type="gramStart"/>
      <w:r w:rsidRPr="00233C6A">
        <w:rPr>
          <w:rFonts w:ascii="Times New Roman" w:hAnsi="Times New Roman"/>
          <w:sz w:val="24"/>
          <w:szCs w:val="24"/>
        </w:rPr>
        <w:t>учебных</w:t>
      </w:r>
      <w:proofErr w:type="gramEnd"/>
      <w:r w:rsidRPr="00233C6A">
        <w:rPr>
          <w:rFonts w:ascii="Times New Roman" w:hAnsi="Times New Roman"/>
          <w:sz w:val="24"/>
          <w:szCs w:val="24"/>
        </w:rPr>
        <w:t xml:space="preserve"> часа в неделю:</w:t>
      </w:r>
    </w:p>
    <w:p w:rsidR="00233C6A" w:rsidRDefault="00233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10</w:t>
      </w:r>
      <w:r w:rsidR="00BB41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33C6A" w:rsidRPr="00233C6A" w:rsidRDefault="00233C6A" w:rsidP="00233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10</w:t>
      </w:r>
      <w:r w:rsidR="00BB41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33C6A" w:rsidRPr="00233C6A" w:rsidRDefault="00233C6A" w:rsidP="00233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10</w:t>
      </w:r>
      <w:r w:rsidR="00BB41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33C6A" w:rsidRPr="00233C6A" w:rsidRDefault="00233C6A" w:rsidP="00233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10</w:t>
      </w:r>
      <w:r w:rsidR="00BB41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33C6A" w:rsidRPr="00233C6A" w:rsidRDefault="00233C6A" w:rsidP="00233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10</w:t>
      </w:r>
      <w:r w:rsidR="00BB41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часа</w:t>
      </w:r>
    </w:p>
    <w:p w:rsidR="00233C6A" w:rsidRPr="00233C6A" w:rsidRDefault="00233C6A" w:rsidP="00233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10</w:t>
      </w:r>
      <w:r w:rsidR="00BB41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часа</w:t>
      </w:r>
    </w:p>
    <w:p w:rsidR="00233C6A" w:rsidRPr="00233C6A" w:rsidRDefault="00233C6A" w:rsidP="00233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102 часа</w:t>
      </w:r>
    </w:p>
    <w:p w:rsidR="00233C6A" w:rsidRPr="00233C6A" w:rsidRDefault="00233C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C6A" w:rsidRPr="00233C6A" w:rsidRDefault="00233C6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3C6A" w:rsidRPr="00233C6A" w:rsidSect="009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8635D2D"/>
    <w:multiLevelType w:val="multilevel"/>
    <w:tmpl w:val="94A271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BD4A2F"/>
    <w:multiLevelType w:val="multilevel"/>
    <w:tmpl w:val="6C08E3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86094F"/>
    <w:multiLevelType w:val="hybridMultilevel"/>
    <w:tmpl w:val="0C4C3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057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91"/>
    <w:rsid w:val="00060B91"/>
    <w:rsid w:val="002231AE"/>
    <w:rsid w:val="00233C6A"/>
    <w:rsid w:val="003E77A2"/>
    <w:rsid w:val="005311B5"/>
    <w:rsid w:val="008A76EC"/>
    <w:rsid w:val="009C4841"/>
    <w:rsid w:val="00BB41F8"/>
    <w:rsid w:val="00BF2B36"/>
    <w:rsid w:val="00CA7B98"/>
    <w:rsid w:val="00F63AD6"/>
    <w:rsid w:val="00F67584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Дейнеко</dc:creator>
  <cp:lastModifiedBy>Наталья</cp:lastModifiedBy>
  <cp:revision>4</cp:revision>
  <dcterms:created xsi:type="dcterms:W3CDTF">2016-12-07T15:59:00Z</dcterms:created>
  <dcterms:modified xsi:type="dcterms:W3CDTF">2017-11-12T08:38:00Z</dcterms:modified>
</cp:coreProperties>
</file>